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CE" w:rsidRDefault="009211CE" w:rsidP="00877BD4">
      <w:pPr>
        <w:pStyle w:val="Title"/>
        <w:spacing w:before="240" w:after="24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Request for Title Commitment</w:t>
      </w:r>
    </w:p>
    <w:bookmarkEnd w:id="0"/>
    <w:p w:rsidR="009211CE" w:rsidRDefault="009211CE">
      <w:pPr>
        <w:spacing w:after="120"/>
        <w:rPr>
          <w:rFonts w:ascii="Arial" w:hAnsi="Arial" w:cs="Arial"/>
          <w:sz w:val="18"/>
        </w:rPr>
      </w:pPr>
    </w:p>
    <w:tbl>
      <w:tblPr>
        <w:tblW w:w="10530" w:type="dxa"/>
        <w:tblInd w:w="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1"/>
        <w:gridCol w:w="1620"/>
        <w:gridCol w:w="2644"/>
        <w:gridCol w:w="2645"/>
      </w:tblGrid>
      <w:tr w:rsidR="009211CE">
        <w:trPr>
          <w:cantSplit/>
        </w:trPr>
        <w:tc>
          <w:tcPr>
            <w:tcW w:w="10530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left w:w="29" w:type="dxa"/>
            </w:tcMar>
            <w:vAlign w:val="center"/>
          </w:tcPr>
          <w:p w:rsidR="009211CE" w:rsidRDefault="009211CE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Part I - Request</w:t>
            </w:r>
          </w:p>
        </w:tc>
      </w:tr>
      <w:tr w:rsidR="009211CE">
        <w:trPr>
          <w:trHeight w:val="1151"/>
        </w:trPr>
        <w:tc>
          <w:tcPr>
            <w:tcW w:w="5241" w:type="dxa"/>
            <w:gridSpan w:val="2"/>
            <w:tcBorders>
              <w:top w:val="single" w:sz="8" w:space="0" w:color="auto"/>
            </w:tcBorders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262"/>
              </w:tabs>
              <w:spacing w:before="40" w:after="0" w:line="240" w:lineRule="auto"/>
            </w:pPr>
            <w:r>
              <w:t>1.</w:t>
            </w:r>
            <w:r>
              <w:tab/>
              <w:t>To: (name and address of title company)</w:t>
            </w:r>
          </w:p>
          <w:p w:rsidR="00E94A86" w:rsidRDefault="00513714" w:rsidP="00E94A86">
            <w:pPr>
              <w:pStyle w:val="Body"/>
              <w:tabs>
                <w:tab w:val="left" w:pos="262"/>
              </w:tabs>
              <w:spacing w:before="40" w:after="0" w:line="240" w:lineRule="auto"/>
            </w:pPr>
            <w:r>
              <w:t xml:space="preserve">            </w:t>
            </w:r>
            <w:r w:rsidR="00E94A86">
              <w:t>Lockey &amp; Associates, LLC</w:t>
            </w:r>
          </w:p>
          <w:p w:rsidR="00E94A86" w:rsidRDefault="00E94A86" w:rsidP="00E94A86">
            <w:pPr>
              <w:pStyle w:val="Body"/>
              <w:tabs>
                <w:tab w:val="left" w:pos="262"/>
              </w:tabs>
              <w:spacing w:before="40" w:after="0" w:line="240" w:lineRule="auto"/>
            </w:pPr>
            <w:r>
              <w:t xml:space="preserve">            2525 Riva Road, Suite 143</w:t>
            </w:r>
          </w:p>
          <w:p w:rsidR="00E94A86" w:rsidRDefault="00513714" w:rsidP="00E94A86">
            <w:pPr>
              <w:pStyle w:val="Body"/>
              <w:tabs>
                <w:tab w:val="left" w:pos="262"/>
              </w:tabs>
              <w:spacing w:before="40" w:after="0" w:line="240" w:lineRule="auto"/>
            </w:pPr>
            <w:r>
              <w:t xml:space="preserve">            </w:t>
            </w:r>
            <w:r w:rsidR="00E94A86">
              <w:t>Annapolis, MD  21401</w:t>
            </w:r>
          </w:p>
          <w:p w:rsidR="00E94A86" w:rsidRDefault="00513714" w:rsidP="00E94A86">
            <w:pPr>
              <w:pStyle w:val="Body"/>
              <w:tabs>
                <w:tab w:val="left" w:pos="262"/>
              </w:tabs>
              <w:spacing w:before="40" w:after="0" w:line="240" w:lineRule="auto"/>
            </w:pPr>
            <w:r>
              <w:t xml:space="preserve">            </w:t>
            </w:r>
            <w:r w:rsidR="00E94A86">
              <w:t xml:space="preserve">Email:  </w:t>
            </w:r>
            <w:hyperlink r:id="rId6" w:history="1">
              <w:r w:rsidR="00E94A86">
                <w:rPr>
                  <w:rStyle w:val="Hyperlink"/>
                </w:rPr>
                <w:t>lockey@realestateattorney.legal</w:t>
              </w:r>
            </w:hyperlink>
          </w:p>
          <w:p w:rsidR="009211CE" w:rsidRDefault="00513714" w:rsidP="00E94A86">
            <w:pPr>
              <w:pStyle w:val="Body"/>
              <w:tabs>
                <w:tab w:val="left" w:pos="262"/>
              </w:tabs>
              <w:spacing w:before="40" w:after="0" w:line="240" w:lineRule="auto"/>
            </w:pPr>
            <w:r>
              <w:t xml:space="preserve">            </w:t>
            </w:r>
            <w:r w:rsidR="00E94A86">
              <w:t>Ph: 410-774-0736   Fax:  410-697-5670</w:t>
            </w:r>
          </w:p>
        </w:tc>
        <w:tc>
          <w:tcPr>
            <w:tcW w:w="5289" w:type="dxa"/>
            <w:gridSpan w:val="2"/>
            <w:tcBorders>
              <w:top w:val="single" w:sz="8" w:space="0" w:color="auto"/>
            </w:tcBorders>
            <w:tcMar>
              <w:left w:w="43" w:type="dxa"/>
            </w:tcMar>
          </w:tcPr>
          <w:p w:rsidR="009211CE" w:rsidRDefault="009211CE">
            <w:pPr>
              <w:pStyle w:val="Body"/>
              <w:tabs>
                <w:tab w:val="left" w:pos="227"/>
              </w:tabs>
              <w:spacing w:before="40" w:after="0" w:line="240" w:lineRule="auto"/>
            </w:pPr>
            <w:r>
              <w:t>2.</w:t>
            </w:r>
            <w:r>
              <w:tab/>
              <w:t>From: (name and address)</w:t>
            </w:r>
          </w:p>
          <w:p w:rsidR="009211CE" w:rsidRDefault="009211CE">
            <w:pPr>
              <w:pStyle w:val="Body"/>
              <w:tabs>
                <w:tab w:val="left" w:pos="227"/>
              </w:tabs>
              <w:spacing w:before="40" w:after="0" w:line="240" w:lineRule="auto"/>
            </w:pPr>
          </w:p>
        </w:tc>
      </w:tr>
      <w:tr w:rsidR="009211CE">
        <w:trPr>
          <w:trHeight w:val="809"/>
        </w:trPr>
        <w:tc>
          <w:tcPr>
            <w:tcW w:w="3621" w:type="dxa"/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262"/>
              </w:tabs>
              <w:spacing w:before="40" w:after="0" w:line="240" w:lineRule="auto"/>
            </w:pPr>
            <w:r>
              <w:t>3.</w:t>
            </w:r>
            <w:r>
              <w:tab/>
              <w:t>Signature of Lender:</w:t>
            </w:r>
          </w:p>
          <w:p w:rsidR="009211CE" w:rsidRPr="009211CE" w:rsidRDefault="009211CE">
            <w:pPr>
              <w:pStyle w:val="Body"/>
              <w:tabs>
                <w:tab w:val="left" w:pos="262"/>
              </w:tabs>
              <w:spacing w:before="40" w:after="0" w:line="240" w:lineRule="auto"/>
              <w:rPr>
                <w:rFonts w:ascii="Blackadder ITC" w:hAnsi="Blackadder ITC"/>
                <w:b/>
                <w:i/>
                <w:sz w:val="40"/>
                <w:szCs w:val="40"/>
              </w:rPr>
            </w:pPr>
          </w:p>
        </w:tc>
        <w:tc>
          <w:tcPr>
            <w:tcW w:w="1620" w:type="dxa"/>
            <w:tcMar>
              <w:left w:w="43" w:type="dxa"/>
            </w:tcMar>
          </w:tcPr>
          <w:p w:rsidR="009211CE" w:rsidRDefault="009211CE">
            <w:pPr>
              <w:pStyle w:val="Body"/>
              <w:tabs>
                <w:tab w:val="left" w:pos="241"/>
              </w:tabs>
              <w:spacing w:before="40" w:after="0" w:line="240" w:lineRule="auto"/>
            </w:pPr>
            <w:r>
              <w:t>4.</w:t>
            </w:r>
            <w:r>
              <w:tab/>
              <w:t>Date:</w:t>
            </w:r>
          </w:p>
          <w:p w:rsidR="009211CE" w:rsidRDefault="009211CE">
            <w:pPr>
              <w:pStyle w:val="Body"/>
              <w:tabs>
                <w:tab w:val="left" w:pos="241"/>
              </w:tabs>
              <w:spacing w:before="40" w:after="0" w:line="240" w:lineRule="auto"/>
              <w:rPr>
                <w:b/>
                <w:bCs/>
              </w:rPr>
            </w:pPr>
          </w:p>
        </w:tc>
        <w:tc>
          <w:tcPr>
            <w:tcW w:w="2644" w:type="dxa"/>
            <w:tcMar>
              <w:left w:w="43" w:type="dxa"/>
            </w:tcMar>
          </w:tcPr>
          <w:p w:rsidR="009211CE" w:rsidRDefault="009211CE">
            <w:pPr>
              <w:pStyle w:val="Body"/>
              <w:tabs>
                <w:tab w:val="left" w:pos="227"/>
              </w:tabs>
              <w:spacing w:before="40" w:after="0" w:line="240" w:lineRule="auto"/>
            </w:pPr>
            <w:r>
              <w:t>5.</w:t>
            </w:r>
            <w:r>
              <w:tab/>
              <w:t>Title:</w:t>
            </w:r>
          </w:p>
          <w:p w:rsidR="009211CE" w:rsidRPr="007E7989" w:rsidRDefault="009211CE">
            <w:pPr>
              <w:pStyle w:val="Body"/>
              <w:tabs>
                <w:tab w:val="left" w:pos="227"/>
              </w:tabs>
              <w:spacing w:before="40" w:after="0" w:line="240" w:lineRule="auto"/>
              <w:rPr>
                <w:b/>
              </w:rPr>
            </w:pPr>
          </w:p>
        </w:tc>
        <w:tc>
          <w:tcPr>
            <w:tcW w:w="2645" w:type="dxa"/>
            <w:tcMar>
              <w:left w:w="43" w:type="dxa"/>
            </w:tcMar>
          </w:tcPr>
          <w:p w:rsidR="009211CE" w:rsidRDefault="009211CE">
            <w:pPr>
              <w:pStyle w:val="Body"/>
              <w:tabs>
                <w:tab w:val="left" w:pos="283"/>
              </w:tabs>
              <w:spacing w:before="40" w:after="0" w:line="240" w:lineRule="auto"/>
            </w:pPr>
            <w:r>
              <w:t>6.</w:t>
            </w:r>
            <w:r>
              <w:tab/>
              <w:t>Lender’s Number:</w:t>
            </w:r>
          </w:p>
          <w:p w:rsidR="009211CE" w:rsidRPr="00225C78" w:rsidRDefault="009211CE">
            <w:pPr>
              <w:pStyle w:val="Body"/>
              <w:tabs>
                <w:tab w:val="left" w:pos="283"/>
              </w:tabs>
              <w:spacing w:before="40" w:after="0" w:line="240" w:lineRule="auto"/>
              <w:rPr>
                <w:b/>
              </w:rPr>
            </w:pPr>
          </w:p>
        </w:tc>
      </w:tr>
      <w:tr w:rsidR="009211CE">
        <w:trPr>
          <w:cantSplit/>
          <w:trHeight w:val="1079"/>
        </w:trPr>
        <w:tc>
          <w:tcPr>
            <w:tcW w:w="10530" w:type="dxa"/>
            <w:gridSpan w:val="4"/>
            <w:tcBorders>
              <w:bottom w:val="single" w:sz="8" w:space="0" w:color="auto"/>
            </w:tcBorders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262"/>
              </w:tabs>
              <w:spacing w:before="40" w:after="0" w:line="240" w:lineRule="auto"/>
            </w:pPr>
            <w:r>
              <w:t>7.</w:t>
            </w:r>
            <w:r>
              <w:tab/>
              <w:t>Name and Address of Applicant:</w:t>
            </w:r>
          </w:p>
          <w:p w:rsidR="009211CE" w:rsidRDefault="009211CE">
            <w:pPr>
              <w:pStyle w:val="Body"/>
              <w:tabs>
                <w:tab w:val="left" w:pos="5212"/>
              </w:tabs>
              <w:spacing w:before="40" w:after="0" w:line="240" w:lineRule="auto"/>
            </w:pPr>
            <w:r>
              <w:rPr>
                <w:b/>
                <w:bCs/>
              </w:rPr>
              <w:tab/>
            </w:r>
          </w:p>
          <w:p w:rsidR="009211CE" w:rsidRDefault="009211CE">
            <w:pPr>
              <w:pStyle w:val="Body"/>
              <w:tabs>
                <w:tab w:val="left" w:pos="262"/>
              </w:tabs>
              <w:spacing w:before="40" w:after="0" w:line="240" w:lineRule="auto"/>
            </w:pPr>
          </w:p>
          <w:p w:rsidR="009211CE" w:rsidRDefault="009211CE">
            <w:pPr>
              <w:pStyle w:val="Body"/>
              <w:tabs>
                <w:tab w:val="left" w:pos="262"/>
              </w:tabs>
              <w:spacing w:before="40" w:after="0" w:line="240" w:lineRule="auto"/>
            </w:pPr>
          </w:p>
        </w:tc>
      </w:tr>
      <w:tr w:rsidR="009211CE">
        <w:trPr>
          <w:cantSplit/>
        </w:trPr>
        <w:tc>
          <w:tcPr>
            <w:tcW w:w="10530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left w:w="29" w:type="dxa"/>
            </w:tcMar>
            <w:vAlign w:val="center"/>
          </w:tcPr>
          <w:p w:rsidR="009211CE" w:rsidRDefault="009211CE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Part II - Property and Mortgage Information</w:t>
            </w:r>
          </w:p>
        </w:tc>
      </w:tr>
      <w:tr w:rsidR="009211CE">
        <w:trPr>
          <w:trHeight w:val="826"/>
        </w:trPr>
        <w:tc>
          <w:tcPr>
            <w:tcW w:w="5241" w:type="dxa"/>
            <w:gridSpan w:val="2"/>
            <w:tcBorders>
              <w:top w:val="single" w:sz="8" w:space="0" w:color="auto"/>
            </w:tcBorders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</w:pPr>
            <w:r>
              <w:t>8.</w:t>
            </w:r>
            <w:r>
              <w:tab/>
              <w:t>Occupancy Status:</w:t>
            </w:r>
          </w:p>
          <w:p w:rsidR="009211CE" w:rsidRDefault="009211CE" w:rsidP="00E700EF">
            <w:pPr>
              <w:pStyle w:val="Body"/>
              <w:tabs>
                <w:tab w:val="left" w:pos="352"/>
              </w:tabs>
              <w:spacing w:before="40" w:after="40" w:line="240" w:lineRule="auto"/>
              <w:rPr>
                <w:b/>
                <w:bCs/>
              </w:rPr>
            </w:pPr>
            <w:r>
              <w:tab/>
            </w:r>
          </w:p>
        </w:tc>
        <w:tc>
          <w:tcPr>
            <w:tcW w:w="5289" w:type="dxa"/>
            <w:gridSpan w:val="2"/>
            <w:tcBorders>
              <w:top w:val="single" w:sz="8" w:space="0" w:color="auto"/>
            </w:tcBorders>
            <w:tcMar>
              <w:left w:w="43" w:type="dxa"/>
            </w:tcMar>
          </w:tcPr>
          <w:p w:rsidR="009211CE" w:rsidRDefault="009211CE" w:rsidP="00E700EF">
            <w:pPr>
              <w:pStyle w:val="Body"/>
              <w:tabs>
                <w:tab w:val="left" w:pos="346"/>
              </w:tabs>
              <w:spacing w:before="40" w:after="40" w:line="240" w:lineRule="auto"/>
              <w:rPr>
                <w:b/>
                <w:bCs/>
              </w:rPr>
            </w:pPr>
            <w:r>
              <w:t>9.</w:t>
            </w:r>
            <w:r>
              <w:tab/>
              <w:t>Loan Purpose:</w:t>
            </w:r>
          </w:p>
        </w:tc>
      </w:tr>
      <w:tr w:rsidR="009211CE">
        <w:trPr>
          <w:cantSplit/>
          <w:trHeight w:val="296"/>
        </w:trPr>
        <w:tc>
          <w:tcPr>
            <w:tcW w:w="5241" w:type="dxa"/>
            <w:gridSpan w:val="2"/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</w:pPr>
            <w:r>
              <w:t>10.</w:t>
            </w:r>
            <w:r>
              <w:tab/>
              <w:t>Sales Price:</w:t>
            </w:r>
          </w:p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</w:pPr>
            <w:r>
              <w:tab/>
              <w:t>$</w:t>
            </w:r>
          </w:p>
        </w:tc>
        <w:tc>
          <w:tcPr>
            <w:tcW w:w="5289" w:type="dxa"/>
            <w:gridSpan w:val="2"/>
            <w:tcMar>
              <w:left w:w="43" w:type="dxa"/>
            </w:tcMar>
          </w:tcPr>
          <w:p w:rsidR="009211CE" w:rsidRDefault="009211CE">
            <w:pPr>
              <w:pStyle w:val="Body"/>
              <w:tabs>
                <w:tab w:val="left" w:pos="346"/>
              </w:tabs>
              <w:spacing w:before="40" w:after="40" w:line="240" w:lineRule="auto"/>
            </w:pPr>
            <w:r>
              <w:t>11.</w:t>
            </w:r>
            <w:r>
              <w:tab/>
              <w:t>Loan Amount:</w:t>
            </w:r>
          </w:p>
          <w:p w:rsidR="009211CE" w:rsidRDefault="009211CE" w:rsidP="00E700EF">
            <w:pPr>
              <w:pStyle w:val="Body"/>
              <w:tabs>
                <w:tab w:val="left" w:pos="346"/>
              </w:tabs>
              <w:spacing w:before="40" w:after="40" w:line="240" w:lineRule="auto"/>
            </w:pPr>
            <w:r>
              <w:tab/>
              <w:t>$</w:t>
            </w:r>
          </w:p>
        </w:tc>
      </w:tr>
      <w:tr w:rsidR="009211CE">
        <w:trPr>
          <w:cantSplit/>
          <w:trHeight w:val="791"/>
        </w:trPr>
        <w:tc>
          <w:tcPr>
            <w:tcW w:w="10530" w:type="dxa"/>
            <w:gridSpan w:val="4"/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</w:pPr>
            <w:r>
              <w:t>12.</w:t>
            </w:r>
            <w:r>
              <w:tab/>
              <w:t>Property Address:</w:t>
            </w:r>
          </w:p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  <w:rPr>
                <w:b/>
                <w:bCs/>
              </w:rPr>
            </w:pPr>
          </w:p>
        </w:tc>
      </w:tr>
      <w:tr w:rsidR="009211CE">
        <w:trPr>
          <w:cantSplit/>
          <w:trHeight w:val="791"/>
        </w:trPr>
        <w:tc>
          <w:tcPr>
            <w:tcW w:w="10530" w:type="dxa"/>
            <w:gridSpan w:val="4"/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</w:pPr>
            <w:r>
              <w:t>13.</w:t>
            </w:r>
            <w:r>
              <w:tab/>
              <w:t>Legal Description:</w:t>
            </w:r>
          </w:p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</w:pPr>
          </w:p>
        </w:tc>
      </w:tr>
      <w:tr w:rsidR="009211CE">
        <w:trPr>
          <w:cantSplit/>
          <w:trHeight w:val="602"/>
        </w:trPr>
        <w:tc>
          <w:tcPr>
            <w:tcW w:w="5241" w:type="dxa"/>
            <w:gridSpan w:val="2"/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</w:pPr>
            <w:r>
              <w:t>14.</w:t>
            </w:r>
            <w:r>
              <w:tab/>
              <w:t>Home Owner’s Name and Phone Number:</w:t>
            </w:r>
          </w:p>
        </w:tc>
        <w:tc>
          <w:tcPr>
            <w:tcW w:w="5289" w:type="dxa"/>
            <w:gridSpan w:val="2"/>
            <w:tcMar>
              <w:left w:w="43" w:type="dxa"/>
            </w:tcMar>
          </w:tcPr>
          <w:p w:rsidR="009211CE" w:rsidRDefault="009211CE">
            <w:pPr>
              <w:pStyle w:val="Body"/>
              <w:tabs>
                <w:tab w:val="left" w:pos="346"/>
              </w:tabs>
              <w:spacing w:before="40" w:after="40" w:line="240" w:lineRule="auto"/>
            </w:pPr>
            <w:r>
              <w:t>15.</w:t>
            </w:r>
            <w:r>
              <w:tab/>
              <w:t>Property Type:</w:t>
            </w:r>
          </w:p>
          <w:p w:rsidR="009211CE" w:rsidRDefault="009211CE" w:rsidP="00E700EF">
            <w:pPr>
              <w:pStyle w:val="Body"/>
              <w:tabs>
                <w:tab w:val="left" w:pos="317"/>
                <w:tab w:val="left" w:pos="1937"/>
                <w:tab w:val="left" w:pos="2448"/>
                <w:tab w:val="left" w:pos="3467"/>
                <w:tab w:val="left" w:pos="4187"/>
              </w:tabs>
              <w:spacing w:before="40" w:after="40" w:line="240" w:lineRule="auto"/>
              <w:rPr>
                <w:b/>
                <w:bCs/>
              </w:rPr>
            </w:pPr>
            <w:r>
              <w:tab/>
            </w:r>
          </w:p>
        </w:tc>
      </w:tr>
      <w:tr w:rsidR="009211CE">
        <w:trPr>
          <w:cantSplit/>
          <w:trHeight w:val="962"/>
        </w:trPr>
        <w:tc>
          <w:tcPr>
            <w:tcW w:w="5241" w:type="dxa"/>
            <w:gridSpan w:val="2"/>
            <w:tcBorders>
              <w:bottom w:val="single" w:sz="8" w:space="0" w:color="auto"/>
            </w:tcBorders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  <w:rPr>
                <w:b/>
                <w:bCs/>
              </w:rPr>
            </w:pPr>
            <w:r>
              <w:t>16.</w:t>
            </w:r>
            <w:r>
              <w:tab/>
              <w:t>Seller:</w:t>
            </w:r>
          </w:p>
        </w:tc>
        <w:tc>
          <w:tcPr>
            <w:tcW w:w="5289" w:type="dxa"/>
            <w:gridSpan w:val="2"/>
            <w:tcBorders>
              <w:bottom w:val="single" w:sz="8" w:space="0" w:color="auto"/>
            </w:tcBorders>
            <w:tcMar>
              <w:left w:w="43" w:type="dxa"/>
            </w:tcMar>
          </w:tcPr>
          <w:p w:rsidR="009211CE" w:rsidRDefault="009211CE">
            <w:pPr>
              <w:pStyle w:val="Body"/>
              <w:tabs>
                <w:tab w:val="left" w:pos="346"/>
              </w:tabs>
              <w:spacing w:before="40" w:after="40" w:line="240" w:lineRule="auto"/>
            </w:pPr>
            <w:r>
              <w:t>17.</w:t>
            </w:r>
            <w:r>
              <w:tab/>
              <w:t>Mortgagee:</w:t>
            </w:r>
          </w:p>
          <w:p w:rsidR="009211CE" w:rsidRDefault="009211CE" w:rsidP="007E7989">
            <w:pPr>
              <w:pStyle w:val="Body"/>
              <w:tabs>
                <w:tab w:val="left" w:pos="346"/>
              </w:tabs>
              <w:spacing w:before="40" w:after="40" w:line="240" w:lineRule="auto"/>
              <w:rPr>
                <w:b/>
                <w:bCs/>
              </w:rPr>
            </w:pPr>
          </w:p>
        </w:tc>
      </w:tr>
      <w:tr w:rsidR="009211CE">
        <w:trPr>
          <w:cantSplit/>
        </w:trPr>
        <w:tc>
          <w:tcPr>
            <w:tcW w:w="10530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left w:w="29" w:type="dxa"/>
            </w:tcMar>
            <w:vAlign w:val="center"/>
          </w:tcPr>
          <w:p w:rsidR="009211CE" w:rsidRDefault="009211CE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Part III – Request for Title Commitment</w:t>
            </w:r>
          </w:p>
        </w:tc>
      </w:tr>
      <w:tr w:rsidR="009211CE">
        <w:trPr>
          <w:cantSplit/>
          <w:trHeight w:val="196"/>
        </w:trPr>
        <w:tc>
          <w:tcPr>
            <w:tcW w:w="10530" w:type="dxa"/>
            <w:gridSpan w:val="4"/>
            <w:tcBorders>
              <w:top w:val="single" w:sz="8" w:space="0" w:color="auto"/>
            </w:tcBorders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</w:pPr>
            <w:r>
              <w:t>18.</w:t>
            </w:r>
            <w:r>
              <w:tab/>
              <w:t>Attachment:</w:t>
            </w:r>
          </w:p>
          <w:p w:rsidR="009211CE" w:rsidRDefault="009211CE">
            <w:pPr>
              <w:pStyle w:val="Body"/>
              <w:tabs>
                <w:tab w:val="left" w:pos="352"/>
                <w:tab w:val="left" w:pos="4312"/>
                <w:tab w:val="left" w:pos="8272"/>
              </w:tabs>
              <w:spacing w:before="40" w:after="40" w:line="240" w:lineRule="auto"/>
            </w:pPr>
            <w:r>
              <w:tab/>
              <w:t>(     ) Prior Title Policy</w:t>
            </w:r>
            <w:r>
              <w:tab/>
              <w:t>(     ) Title Insurance Requirements</w:t>
            </w:r>
            <w:r>
              <w:tab/>
              <w:t>(     ) Contract</w:t>
            </w:r>
          </w:p>
          <w:p w:rsidR="009211CE" w:rsidRDefault="009211CE">
            <w:pPr>
              <w:pStyle w:val="Body"/>
              <w:tabs>
                <w:tab w:val="left" w:pos="352"/>
                <w:tab w:val="left" w:pos="4312"/>
                <w:tab w:val="left" w:pos="8272"/>
              </w:tabs>
              <w:spacing w:before="40" w:after="40" w:line="240" w:lineRule="auto"/>
            </w:pPr>
            <w:r>
              <w:tab/>
              <w:t>(     ) Warranty Deed</w:t>
            </w:r>
            <w:r>
              <w:tab/>
              <w:t>(     ) Survey</w:t>
            </w:r>
          </w:p>
        </w:tc>
      </w:tr>
      <w:tr w:rsidR="009211CE">
        <w:trPr>
          <w:cantSplit/>
          <w:trHeight w:val="611"/>
        </w:trPr>
        <w:tc>
          <w:tcPr>
            <w:tcW w:w="10530" w:type="dxa"/>
            <w:gridSpan w:val="4"/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</w:pPr>
            <w:r>
              <w:t>19.</w:t>
            </w:r>
            <w:r>
              <w:tab/>
              <w:t>Type of Policy:</w:t>
            </w:r>
          </w:p>
        </w:tc>
      </w:tr>
      <w:tr w:rsidR="009211CE">
        <w:trPr>
          <w:cantSplit/>
          <w:trHeight w:val="602"/>
        </w:trPr>
        <w:tc>
          <w:tcPr>
            <w:tcW w:w="5241" w:type="dxa"/>
            <w:gridSpan w:val="2"/>
            <w:tcBorders>
              <w:bottom w:val="single" w:sz="8" w:space="0" w:color="auto"/>
            </w:tcBorders>
            <w:tcMar>
              <w:left w:w="29" w:type="dxa"/>
            </w:tcMar>
          </w:tcPr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</w:pPr>
            <w:r>
              <w:t>20.</w:t>
            </w:r>
            <w:r>
              <w:tab/>
              <w:t>Estimated Closing Date:</w:t>
            </w:r>
          </w:p>
          <w:p w:rsidR="009211CE" w:rsidRDefault="009211CE">
            <w:pPr>
              <w:pStyle w:val="Body"/>
              <w:tabs>
                <w:tab w:val="left" w:pos="352"/>
              </w:tabs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5289" w:type="dxa"/>
            <w:gridSpan w:val="2"/>
            <w:tcBorders>
              <w:bottom w:val="single" w:sz="8" w:space="0" w:color="auto"/>
            </w:tcBorders>
            <w:tcMar>
              <w:left w:w="43" w:type="dxa"/>
            </w:tcMar>
          </w:tcPr>
          <w:p w:rsidR="009211CE" w:rsidRDefault="009211CE">
            <w:pPr>
              <w:pStyle w:val="Body"/>
              <w:tabs>
                <w:tab w:val="left" w:pos="346"/>
              </w:tabs>
              <w:spacing w:before="40" w:after="40" w:line="240" w:lineRule="auto"/>
            </w:pPr>
            <w:r>
              <w:t>21.</w:t>
            </w:r>
            <w:r>
              <w:tab/>
              <w:t>Mail Away:</w:t>
            </w:r>
          </w:p>
          <w:p w:rsidR="009211CE" w:rsidRDefault="009211CE">
            <w:pPr>
              <w:pStyle w:val="Body"/>
              <w:tabs>
                <w:tab w:val="left" w:pos="346"/>
                <w:tab w:val="left" w:pos="1937"/>
              </w:tabs>
              <w:spacing w:before="40" w:after="40" w:line="240" w:lineRule="auto"/>
            </w:pPr>
            <w:r>
              <w:tab/>
              <w:t>(     ) Yes</w:t>
            </w:r>
            <w:r>
              <w:tab/>
              <w:t>(     ) No</w:t>
            </w:r>
          </w:p>
        </w:tc>
      </w:tr>
      <w:tr w:rsidR="009211CE">
        <w:trPr>
          <w:cantSplit/>
        </w:trPr>
        <w:tc>
          <w:tcPr>
            <w:tcW w:w="10530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left w:w="29" w:type="dxa"/>
            </w:tcMar>
            <w:vAlign w:val="center"/>
          </w:tcPr>
          <w:p w:rsidR="009211CE" w:rsidRDefault="009211CE">
            <w:pPr>
              <w:pStyle w:val="Body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Part IV – Special Instructions</w:t>
            </w:r>
          </w:p>
        </w:tc>
      </w:tr>
    </w:tbl>
    <w:p w:rsidR="009211CE" w:rsidRDefault="009211CE">
      <w:pPr>
        <w:rPr>
          <w:rFonts w:ascii="Arial" w:hAnsi="Arial" w:cs="Arial"/>
          <w:sz w:val="2"/>
          <w:szCs w:val="2"/>
        </w:rPr>
        <w:sectPr w:rsidR="009211CE" w:rsidSect="009211CE">
          <w:footerReference w:type="default" r:id="rId7"/>
          <w:pgSz w:w="12240" w:h="15840" w:code="1"/>
          <w:pgMar w:top="720" w:right="720" w:bottom="720" w:left="720" w:header="720" w:footer="576" w:gutter="0"/>
          <w:pgNumType w:start="1"/>
          <w:cols w:space="720"/>
          <w:vAlign w:val="center"/>
          <w:docGrid w:linePitch="360"/>
        </w:sectPr>
      </w:pPr>
    </w:p>
    <w:p w:rsidR="009211CE" w:rsidRPr="00877BD4" w:rsidRDefault="009211CE">
      <w:pPr>
        <w:rPr>
          <w:rFonts w:ascii="Arial" w:hAnsi="Arial" w:cs="Arial"/>
          <w:sz w:val="2"/>
          <w:szCs w:val="2"/>
        </w:rPr>
      </w:pPr>
    </w:p>
    <w:sectPr w:rsidR="009211CE" w:rsidRPr="00877BD4" w:rsidSect="009211CE">
      <w:footerReference w:type="default" r:id="rId8"/>
      <w:type w:val="continuous"/>
      <w:pgSz w:w="12240" w:h="15840" w:code="1"/>
      <w:pgMar w:top="720" w:right="720" w:bottom="720" w:left="720" w:header="720" w:footer="576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97" w:rsidRDefault="00292097">
      <w:r>
        <w:separator/>
      </w:r>
    </w:p>
  </w:endnote>
  <w:endnote w:type="continuationSeparator" w:id="0">
    <w:p w:rsidR="00292097" w:rsidRDefault="0029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CE" w:rsidRDefault="009211CE">
    <w:pPr>
      <w:pStyle w:val="Footer"/>
      <w:tabs>
        <w:tab w:val="clear" w:pos="8640"/>
        <w:tab w:val="right" w:pos="10440"/>
      </w:tabs>
      <w:rPr>
        <w:rFonts w:ascii="Arial" w:hAnsi="Arial" w:cs="Arial"/>
        <w:sz w:val="16"/>
      </w:rPr>
    </w:pPr>
    <w:r>
      <w:rPr>
        <w:rFonts w:ascii="Arial" w:hAnsi="Arial" w:cs="Arial"/>
        <w:color w:val="333333"/>
        <w:sz w:val="14"/>
      </w:rPr>
      <w:t xml:space="preserve">Title Commitment Request 02/04 ~ </w:t>
    </w:r>
    <w:proofErr w:type="spellStart"/>
    <w:r>
      <w:rPr>
        <w:rFonts w:ascii="Arial" w:hAnsi="Arial" w:cs="Arial"/>
        <w:color w:val="333333"/>
        <w:sz w:val="14"/>
      </w:rPr>
      <w:t>Encompass</w:t>
    </w:r>
    <w:r>
      <w:rPr>
        <w:rFonts w:ascii="Arial" w:hAnsi="Arial" w:cs="Arial"/>
        <w:color w:val="333333"/>
        <w:sz w:val="14"/>
        <w:vertAlign w:val="superscript"/>
      </w:rPr>
      <w:t>TM</w:t>
    </w:r>
    <w:proofErr w:type="spellEnd"/>
    <w:r>
      <w:rPr>
        <w:rFonts w:ascii="Arial" w:hAnsi="Arial" w:cs="Arial"/>
        <w:color w:val="333333"/>
        <w:sz w:val="14"/>
      </w:rPr>
      <w:t xml:space="preserve"> from Ellie Mae ~</w:t>
    </w:r>
    <w:r>
      <w:rPr>
        <w:rFonts w:ascii="Arial" w:hAnsi="Arial" w:cs="Arial"/>
        <w:sz w:val="14"/>
      </w:rPr>
      <w:t xml:space="preserve"> </w:t>
    </w:r>
    <w:hyperlink r:id="rId1" w:history="1">
      <w:r>
        <w:rPr>
          <w:rStyle w:val="Hyperlink"/>
          <w:rFonts w:ascii="Arial" w:hAnsi="Arial" w:cs="Arial"/>
          <w:color w:val="auto"/>
          <w:sz w:val="14"/>
          <w:u w:val="none"/>
        </w:rPr>
        <w:t>www.elliemae.com</w:t>
      </w:r>
    </w:hyperlink>
    <w:r>
      <w:rPr>
        <w:rFonts w:ascii="Arial" w:hAnsi="Arial" w:cs="Arial"/>
        <w:color w:val="333333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67" w:rsidRDefault="00056D67">
    <w:pPr>
      <w:pStyle w:val="Footer"/>
      <w:tabs>
        <w:tab w:val="clear" w:pos="8640"/>
        <w:tab w:val="right" w:pos="10440"/>
      </w:tabs>
      <w:rPr>
        <w:rFonts w:ascii="Arial" w:hAnsi="Arial" w:cs="Arial"/>
        <w:sz w:val="16"/>
      </w:rPr>
    </w:pPr>
    <w:r>
      <w:rPr>
        <w:rFonts w:ascii="Arial" w:hAnsi="Arial" w:cs="Arial"/>
        <w:color w:val="333333"/>
        <w:sz w:val="14"/>
      </w:rPr>
      <w:t xml:space="preserve">Title Commitment Request 02/04 ~ </w:t>
    </w:r>
    <w:proofErr w:type="spellStart"/>
    <w:r>
      <w:rPr>
        <w:rFonts w:ascii="Arial" w:hAnsi="Arial" w:cs="Arial"/>
        <w:color w:val="333333"/>
        <w:sz w:val="14"/>
      </w:rPr>
      <w:t>Encompass</w:t>
    </w:r>
    <w:r>
      <w:rPr>
        <w:rFonts w:ascii="Arial" w:hAnsi="Arial" w:cs="Arial"/>
        <w:color w:val="333333"/>
        <w:sz w:val="14"/>
        <w:vertAlign w:val="superscript"/>
      </w:rPr>
      <w:t>TM</w:t>
    </w:r>
    <w:proofErr w:type="spellEnd"/>
    <w:r>
      <w:rPr>
        <w:rFonts w:ascii="Arial" w:hAnsi="Arial" w:cs="Arial"/>
        <w:color w:val="333333"/>
        <w:sz w:val="14"/>
      </w:rPr>
      <w:t xml:space="preserve"> from Ellie Mae ~</w:t>
    </w:r>
    <w:r>
      <w:rPr>
        <w:rFonts w:ascii="Arial" w:hAnsi="Arial" w:cs="Arial"/>
        <w:sz w:val="14"/>
      </w:rPr>
      <w:t xml:space="preserve"> </w:t>
    </w:r>
    <w:hyperlink r:id="rId1" w:history="1">
      <w:r>
        <w:rPr>
          <w:rStyle w:val="Hyperlink"/>
          <w:rFonts w:ascii="Arial" w:hAnsi="Arial" w:cs="Arial"/>
          <w:color w:val="auto"/>
          <w:sz w:val="14"/>
          <w:u w:val="none"/>
        </w:rPr>
        <w:t>www.elliemae.com</w:t>
      </w:r>
    </w:hyperlink>
    <w:r>
      <w:rPr>
        <w:rFonts w:ascii="Arial" w:hAnsi="Arial" w:cs="Arial"/>
        <w:color w:val="333333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97" w:rsidRDefault="00292097">
      <w:r>
        <w:separator/>
      </w:r>
    </w:p>
  </w:footnote>
  <w:footnote w:type="continuationSeparator" w:id="0">
    <w:p w:rsidR="00292097" w:rsidRDefault="0029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64"/>
    <w:rsid w:val="00056D67"/>
    <w:rsid w:val="00063A43"/>
    <w:rsid w:val="000B51DD"/>
    <w:rsid w:val="00172551"/>
    <w:rsid w:val="00225C78"/>
    <w:rsid w:val="00292097"/>
    <w:rsid w:val="002B0B44"/>
    <w:rsid w:val="003E1E82"/>
    <w:rsid w:val="00443076"/>
    <w:rsid w:val="00513714"/>
    <w:rsid w:val="005B7DB1"/>
    <w:rsid w:val="007E7989"/>
    <w:rsid w:val="00877BD4"/>
    <w:rsid w:val="008F7264"/>
    <w:rsid w:val="009211CE"/>
    <w:rsid w:val="00A90A12"/>
    <w:rsid w:val="00B85D67"/>
    <w:rsid w:val="00CB0E9D"/>
    <w:rsid w:val="00DF7A81"/>
    <w:rsid w:val="00E07F68"/>
    <w:rsid w:val="00E31F48"/>
    <w:rsid w:val="00E700EF"/>
    <w:rsid w:val="00E94A86"/>
    <w:rsid w:val="00FA7E34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E596F"/>
  <w15:docId w15:val="{0A5CCC50-8DC7-4500-879C-9BA5A14D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  <w:sz w:val="32"/>
    </w:rPr>
  </w:style>
  <w:style w:type="paragraph" w:customStyle="1" w:styleId="Body">
    <w:name w:val="Body"/>
    <w:pPr>
      <w:spacing w:after="100" w:line="220" w:lineRule="exact"/>
    </w:pPr>
    <w:rPr>
      <w:rFonts w:ascii="Arial" w:hAnsi="Arial"/>
      <w:sz w:val="18"/>
    </w:rPr>
  </w:style>
  <w:style w:type="paragraph" w:customStyle="1" w:styleId="Head2">
    <w:name w:val="Head2"/>
    <w:next w:val="Body"/>
    <w:pPr>
      <w:spacing w:before="280" w:after="20" w:line="280" w:lineRule="exact"/>
    </w:pPr>
    <w:rPr>
      <w:rFonts w:ascii="Arial" w:hAnsi="Arial"/>
      <w:b/>
      <w:sz w:val="23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6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ckey@realestateattorney.leg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liema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liema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Commitment Request</vt:lpstr>
    </vt:vector>
  </TitlesOfParts>
  <Company>Ellie Mae</Company>
  <LinksUpToDate>false</LinksUpToDate>
  <CharactersWithSpaces>1060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http://www.elliemae.com/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Commitment Request</dc:title>
  <dc:creator>Bianca Perez</dc:creator>
  <cp:lastModifiedBy>Mikki Leikam</cp:lastModifiedBy>
  <cp:revision>4</cp:revision>
  <cp:lastPrinted>2016-03-03T18:13:00Z</cp:lastPrinted>
  <dcterms:created xsi:type="dcterms:W3CDTF">2016-05-18T22:43:00Z</dcterms:created>
  <dcterms:modified xsi:type="dcterms:W3CDTF">2016-07-07T15:48:00Z</dcterms:modified>
</cp:coreProperties>
</file>